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书名：环洞庭湖研究  资源利用、环境保护、区域发展</w:t>
      </w:r>
    </w:p>
    <w:p>
      <w:r>
        <w:t>作者：董明辉，邹滨，彭保发编著</w:t>
      </w:r>
    </w:p>
    <w:p>
      <w:r>
        <w:t>出版社：长沙：中南大学出版社</w:t>
      </w:r>
    </w:p>
    <w:p>
      <w:r>
        <w:t>出版日期：2014.05</w:t>
      </w:r>
    </w:p>
    <w:p>
      <w:r>
        <w:t>总页数：468</w:t>
      </w:r>
    </w:p>
    <w:p>
      <w:r>
        <w:t>更多请访问教客网: www.jiaokey.com</w:t>
      </w:r>
    </w:p>
    <w:p>
      <w:r>
        <w:t>环洞庭湖研究  资源利用、环境保护、区域发展 评论地址：https://www.jiaokey.com/book/detail/13587361.html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