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網路安全徹底研究</w:t>
      </w:r>
    </w:p>
    <w:p>
      <w:r>
        <w:rPr>
          <w:rFonts w:ascii="宋体" w:hAnsi="宋体" w:eastAsia="宋体"/>
          <w:sz w:val="24"/>
        </w:rPr>
        <w:t>Roberta Bragg，Mark Rhodes-Ousley，Keith Strassberg著；邱孝賢，尤焙麟，劉育銘譯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網路安全徹底研究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Bragg，Mark Rhodes-Ousley，Keith Strassberg著；邱孝賢，尤焙麟，劉育銘譯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麥格羅希爾出版社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本书出售、求购地址：https://www.jiaokey.com/book/detail/13587169.html</w:t>
      </w:r>
    </w:p>
    <w:p>
      <w:r>
        <w:t>更多相关图书推荐：https://www.jiaokey.com</w:t>
      </w:r>
    </w:p>
    <w:p>
      <w:r>
        <w:t>Roberta Bragg，Mark Rhodes-Ousley，Keith Strassberg著；邱孝賢，尤焙麟，劉育銘譯 其他作品：https://www.jiaokey.com/tag/Roberta Bragg，Mark Rhodes-Ousley，Keith Strassberg著；邱孝賢，尤焙麟，劉育銘譯.html</w:t>
      </w:r>
    </w:p>
    <w:p>
      <w:r>
        <w:t>麥格羅希爾出版社 出版图书：https://www.jiaokey.com/tag/麥格羅希爾出版社.html</w:t>
      </w:r>
    </w:p>
    <w:p>
      <w:r>
        <w:t>关键词搜索：https://www.jiaokey.com/tag/網路安全徹底研究.html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