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书名：颈椎病问与答</w:t>
      </w:r>
    </w:p>
    <w:p>
      <w:r>
        <w:t>作者：白玉树，牛云飞，董爱生主编；郑璇，毛宁方，石健等副主编</w:t>
      </w:r>
    </w:p>
    <w:p>
      <w:r>
        <w:t>出版社：北京:军事医学科学出版社,2014.01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颈椎病问与答 评论地址：https://www.jiaokey.com/book/detail/13586136.html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