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书名：通识教育背景下高校思想政治理论课改革创新研究</w:t>
      </w:r>
    </w:p>
    <w:p>
      <w:r>
        <w:t>作者：李梁，邱仁富等著</w:t>
      </w:r>
    </w:p>
    <w:p>
      <w:r>
        <w:t>出版社：上海：上海大学出版社</w:t>
      </w:r>
    </w:p>
    <w:p>
      <w:r>
        <w:t>出版日期：2013.12</w:t>
      </w:r>
    </w:p>
    <w:p>
      <w:r>
        <w:t>总页数：214</w:t>
      </w:r>
    </w:p>
    <w:p>
      <w:r>
        <w:t>更多请访问教客网: www.jiaokey.com</w:t>
      </w:r>
    </w:p>
    <w:p>
      <w:r>
        <w:t>通识教育背景下高校思想政治理论课改革创新研究 评论地址：https://www.jiaokey.com/book/detail/13585610.html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