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ZERO雅思听力零起点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ZERO雅思听力零起点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本书出售、求购地址：https://www.jiaokey.com/book/detail/13585375.html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关键词搜索：https://www.jiaokey.com/tag/ZERO雅思听力零起点.html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