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物价水平的确定及经济政策协调  基于DSGE模型的分析与实证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物价水平的确定及经济政策协调  基于DSGE模型的分析与实证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本书出售、求购地址：https://www.jiaokey.com/book/detail/13585230.html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关键词搜索：https://www.jiaokey.com/tag/物价水平的确定及经济政策协调  基于DSGE模型的分析与实证.html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