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书名：金砖国家合作与全球治理年度报告  2014  战略合作包容性增长</w:t>
      </w:r>
    </w:p>
    <w:p>
      <w:r>
        <w:t>作者：复旦大学金砖国家研究中心，金砖国家合作与全球治理协同创新中心编</w:t>
      </w:r>
    </w:p>
    <w:p>
      <w:r>
        <w:t>出版社：上海：上海人民出版社</w:t>
      </w:r>
    </w:p>
    <w:p>
      <w:r>
        <w:t>出版日期：2014.07</w:t>
      </w:r>
    </w:p>
    <w:p>
      <w:r>
        <w:t>总页数：315</w:t>
      </w:r>
    </w:p>
    <w:p>
      <w:r>
        <w:t>更多请访问教客网: www.jiaokey.com</w:t>
      </w:r>
    </w:p>
    <w:p>
      <w:r>
        <w:t>金砖国家合作与全球治理年度报告  2014  战略合作包容性增长 评论地址：https://www.jiaokey.com/book/detail/13584715.html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