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小萝卜浇浇在幼儿园  8  没有坏孩子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小萝卜浇浇在幼儿园  8  没有坏孩子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本书出售、求购地址：https://www.jiaokey.com/book/detail/13583143.html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关键词搜索：https://www.jiaokey.com/tag/小萝卜浇浇在幼儿园  8  没有坏孩子.html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