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陈曙光，刘俊杰主编；付焕香，魏瑞华副主编；郑艳林参编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陈曙光，刘俊杰主编；付焕香，魏瑞华副主编；郑艳林参编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本书出售、求购地址：https://www.jiaokey.com/book/detail/13581846.html</w:t>
      </w:r>
    </w:p>
    <w:p>
      <w:r>
        <w:t>更多相关图书推荐：https://www.jiaokey.com</w:t>
      </w:r>
    </w:p>
    <w:p>
      <w:r>
        <w:t>陈曙光，刘俊杰主编；付焕香，魏瑞华副主编；郑艳林参编 其他作品：https://www.jiaokey.com/tag/陈曙光，刘俊杰主编；付焕香，魏瑞华副主编；郑艳林参编.html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