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大学计算机应用基础实验指导与习题</w:t>
      </w:r>
    </w:p>
    <w:p>
      <w:r>
        <w:rPr>
          <w:rFonts w:ascii="宋体" w:hAnsi="宋体" w:eastAsia="宋体"/>
          <w:sz w:val="24"/>
        </w:rPr>
        <w:t>李荣芹，罗庆云，韩桂华主编；林智钦，冯文慧，范献明等副主编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李荣芹，罗庆云，韩桂华主编；林智钦，冯文慧，范献明等副主编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本书出售、求购地址：https://www.jiaokey.com/book/detail/13581533.html</w:t>
      </w:r>
    </w:p>
    <w:p>
      <w:r>
        <w:t>更多相关图书推荐：https://www.jiaokey.com</w:t>
      </w:r>
    </w:p>
    <w:p>
      <w:r>
        <w:t>李荣芹，罗庆云，韩桂华主编；林智钦，冯文慧，范献明等副主编 其他作品：https://www.jiaokey.com/tag/李荣芹，罗庆云，韩桂华主编；林智钦，冯文慧，范献明等副主编.html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关键词搜索：https://www.jiaokey.com/tag/大学计算机应用基础实验指导与习题.html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