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文教事业卷  3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文教事业卷  3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本书出售、求购地址：https://www.jiaokey.com/book/detail/13581263.html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文教事业卷  3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