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热带气旋突变现象机理及预报技术研究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热带气旋突变现象机理及预报技术研究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本书出售、求购地址：https://www.jiaokey.com/book/detail/13579655.html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关键词搜索：https://www.jiaokey.com/tag/热带气旋突变现象机理及预报技术研究.html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