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法国巴黎演化博物馆  演化的伟大长廊</w:t>
      </w:r>
    </w:p>
    <w:p>
      <w:r>
        <w:rPr>
          <w:rFonts w:ascii="宋体" w:hAnsi="宋体" w:eastAsia="宋体"/>
          <w:sz w:val="24"/>
        </w:rPr>
        <w:t>Anne  Roussel  Versini编辑与评论；Michel  Van  Praet主编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法国巴黎演化博物馆  演化的伟大长廊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 Roussel  Versini编辑与评论；Michel  Van  Praet主编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本书出售、求购地址：https://www.jiaokey.com/book/detail/13578450.html</w:t>
      </w:r>
    </w:p>
    <w:p>
      <w:r>
        <w:t>更多相关图书推荐：https://www.jiaokey.com</w:t>
      </w:r>
    </w:p>
    <w:p>
      <w:r>
        <w:t>Anne  Roussel  Versini编辑与评论；Michel  Van  Praet主编 其他作品：https://www.jiaokey.com/tag/Anne  Roussel  Versini编辑与评论；Michel  Van  Praet主编.html</w:t>
      </w:r>
    </w:p>
    <w:p>
      <w:r>
        <w:t>国际会 出版图书：https://www.jiaokey.com/tag/国际会.html</w:t>
      </w:r>
    </w:p>
    <w:p>
      <w:r>
        <w:t>关键词搜索：https://www.jiaokey.com/tag/法国巴黎演化博物馆  演化的伟大长廊.html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