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书名：帮助孩子学会调控和释放压力</w:t>
      </w:r>
    </w:p>
    <w:p>
      <w:r>
        <w:t>作者：林惠格著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总页数：299</w:t>
      </w:r>
    </w:p>
    <w:p>
      <w:r>
        <w:t>更多请访问教客网: www.jiaokey.com</w:t>
      </w:r>
    </w:p>
    <w:p>
      <w:r>
        <w:t>帮助孩子学会调控和释放压力 评论地址：https://www.jiaokey.com/book/detail/13577848.html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