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完全自游意大利  升级版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完全自游意大利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本书出售、求购地址：https://www.jiaokey.com/book/detail/13577202.html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关键词搜索：https://www.jiaokey.com/tag/完全自游意大利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