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康复专科护士实践手册</w:t>
      </w:r>
    </w:p>
    <w:p>
      <w:r>
        <w:rPr>
          <w:rFonts w:ascii="宋体" w:hAnsi="宋体" w:eastAsia="宋体"/>
          <w:sz w:val="24"/>
        </w:rPr>
        <w:t>陈燕琴，任红俤主编；危艳萍，宋娜，林立宇等副主编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陈燕琴，任红俤主编；危艳萍，宋娜，林立宇等副主编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本书出售、求购地址：https://www.jiaokey.com/book/detail/13576972.html</w:t>
      </w:r>
    </w:p>
    <w:p>
      <w:r>
        <w:t>更多相关图书推荐：https://www.jiaokey.com</w:t>
      </w:r>
    </w:p>
    <w:p>
      <w:r>
        <w:t>陈燕琴，任红俤主编；危艳萍，宋娜，林立宇等副主编 其他作品：https://www.jiaokey.com/tag/陈燕琴，任红俤主编；危艳萍，宋娜，林立宇等副主编.html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关键词搜索：https://www.jiaokey.com/tag/康复专科护士实践手册.html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