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书名：合同法律制度</w:t>
      </w:r>
    </w:p>
    <w:p>
      <w:r>
        <w:t>作者：何伯洲主编；王锡联，田恩义，刘国钧等副主编</w:t>
      </w:r>
    </w:p>
    <w:p>
      <w:r>
        <w:t>出版社：哈尔滨：哈尔滨工业大学出版社</w:t>
      </w:r>
    </w:p>
    <w:p>
      <w:r>
        <w:t>出版日期：1993.01</w:t>
      </w:r>
    </w:p>
    <w:p>
      <w:r>
        <w:t>总页数：302</w:t>
      </w:r>
    </w:p>
    <w:p>
      <w:r>
        <w:t>更多请访问教客网: www.jiaokey.com</w:t>
      </w:r>
    </w:p>
    <w:p>
      <w:r>
        <w:t>合同法律制度 评论地址：https://www.jiaokey.com/book/detail/13576418.html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