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欧洲政府与政治</w:t>
      </w:r>
    </w:p>
    <w:p>
      <w:r>
        <w:rPr>
          <w:rFonts w:ascii="宋体" w:hAnsi="宋体" w:eastAsia="宋体"/>
          <w:sz w:val="24"/>
        </w:rPr>
        <w:t>提姆·贝尔著；林启耀，沈子煜，黄俊荣，陈彦蓁，孙健智，陈家玲，黄煜文译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提姆·贝尔著；林启耀，沈子煜，黄俊荣，陈彦蓁，孙健智，陈家玲，黄煜文译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本书出售、求购地址：https://www.jiaokey.com/book/detail/13576281.html</w:t>
      </w:r>
    </w:p>
    <w:p>
      <w:r>
        <w:t>更多相关图书推荐：https://www.jiaokey.com</w:t>
      </w:r>
    </w:p>
    <w:p>
      <w:r>
        <w:t>提姆·贝尔著；林启耀，沈子煜，黄俊荣，陈彦蓁，孙健智，陈家玲，黄煜文译 其他作品：https://www.jiaokey.com/tag/提姆·贝尔著；林启耀，沈子煜，黄俊荣，陈彦蓁，孙健智，陈家玲，黄煜文译.html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关键词搜索：https://www.jiaokey.com/tag/欧洲政府与政治.html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