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血栓与血管生物学前沿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血栓与血管生物学前沿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本书出售、求购地址：https://www.jiaokey.com/book/detail/13575559.html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关键词搜索：https://www.jiaokey.com/tag/血栓与血管生物学前沿.html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