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23小时小蛮腰美女营养师的消肚子、胸部UP!特调蔬果汁  3天就有感觉！</w:t>
      </w:r>
    </w:p>
    <w:p>
      <w:r>
        <w:rPr>
          <w:rFonts w:ascii="宋体" w:hAnsi="宋体" w:eastAsia="宋体"/>
          <w:sz w:val="24"/>
        </w:rPr>
        <w:t>程涵宇著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23小时小蛮腰美女营养师的消肚子、胸部UP!特调蔬果汁  3天就有感觉！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程涵宇著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本书出售、求购地址：https://www.jiaokey.com/book/detail/13575093.html</w:t>
      </w:r>
    </w:p>
    <w:p>
      <w:r>
        <w:t>更多相关图书推荐：https://www.jiaokey.com</w:t>
      </w:r>
    </w:p>
    <w:p>
      <w:r>
        <w:t>程涵宇著 其他作品：https://www.jiaokey.com/tag/程涵宇著.html</w:t>
      </w:r>
    </w:p>
    <w:p>
      <w:r>
        <w:t>麦田 出版图书：https://www.jiaokey.com/tag/麦田.html</w:t>
      </w:r>
    </w:p>
    <w:p>
      <w:r>
        <w:t>关键词搜索：https://www.jiaokey.com/tag/23小时小蛮腰美女营养师的消肚子、胸部UP!特调蔬果汁  3天就有感觉！.html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