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深情相约  婚嫁礼俗面面观</w:t>
      </w:r>
    </w:p>
    <w:p>
      <w:r>
        <w:rPr>
          <w:rFonts w:ascii="宋体" w:hAnsi="宋体" w:eastAsia="宋体"/>
          <w:sz w:val="24"/>
        </w:rPr>
        <w:t>彭美玲，吕敦华，罗健蔚著作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深情相约  婚嫁礼俗面面观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彭美玲，吕敦华，罗健蔚著作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本书出售、求购地址：https://www.jiaokey.com/book/detail/13575066.html</w:t>
      </w:r>
    </w:p>
    <w:p>
      <w:r>
        <w:t>更多相关图书推荐：https://www.jiaokey.com</w:t>
      </w:r>
    </w:p>
    <w:p>
      <w:r>
        <w:t>彭美玲，吕敦华，罗健蔚著作 其他作品：https://www.jiaokey.com/tag/彭美玲，吕敦华，罗健蔚著作.html</w:t>
      </w:r>
    </w:p>
    <w:p>
      <w:r>
        <w:t>国家出版社 出版图书：https://www.jiaokey.com/tag/国家出版社.html</w:t>
      </w:r>
    </w:p>
    <w:p>
      <w:r>
        <w:t>关键词搜索：https://www.jiaokey.com/tag/深情相约  婚嫁礼俗面面观.html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