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人造板工艺学实验</w:t>
      </w:r>
    </w:p>
    <w:p>
      <w:r>
        <w:rPr>
          <w:rFonts w:ascii="宋体" w:hAnsi="宋体" w:eastAsia="宋体"/>
          <w:sz w:val="24"/>
        </w:rPr>
        <w:t>张洋，张德荣主编；饶久平，孙照斌，张求慧副主编；林巧佳主审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人造板工艺学实验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张洋，张德荣主编；饶久平，孙照斌，张求慧副主编；林巧佳主审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本书出售、求购地址：https://www.jiaokey.com/book/detail/13574247.html</w:t>
      </w:r>
    </w:p>
    <w:p>
      <w:r>
        <w:t>更多相关图书推荐：https://www.jiaokey.com</w:t>
      </w:r>
    </w:p>
    <w:p>
      <w:r>
        <w:t>张洋，张德荣主编；饶久平，孙照斌，张求慧副主编；林巧佳主审 其他作品：https://www.jiaokey.com/tag/张洋，张德荣主编；饶久平，孙照斌，张求慧副主编；林巧佳主审.html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关键词搜索：https://www.jiaokey.com/tag/人造板工艺学实验.html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