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书名：园林植物造景与设计</w:t>
      </w:r>
    </w:p>
    <w:p>
      <w:r>
        <w:t>作者：张巧莲，宁妍妍主编；郭振锋，付玉萍副主编；孔德政主审</w:t>
      </w:r>
    </w:p>
    <w:p>
      <w:r>
        <w:t>出版社：郑州:黄河水利出版社,2011.08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园林植物造景与设计 评论地址：https://www.jiaokey.com/book/detail/13574126.html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