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</w:t>
      </w:r>
    </w:p>
    <w:p>
      <w:r>
        <w:t>作者：（清）俞震著；袁久林校注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古今医案按 评论地址：https://www.jiaokey.com/book/detail/13571041.html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