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云南省怒江傈僳族自治州社会情况  傈僳族、怒族、独龙族、调查材料之三  1956年12月至1957年6月怒江傈僳族自治州的怒族社会经济调查报告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云南省怒江傈僳族自治州社会情况  傈僳族、怒族、独龙族、调查材料之三  1956年12月至1957年6月怒江傈僳族自治州的怒族社会经济调查报告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本书出售、求购地址：https://www.jiaokey.com/book/detail/13570291.html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关键词搜索：https://www.jiaokey.com/tag/云南省怒江傈僳族自治州社会情况  傈僳族、怒族、独龙族、调查材料之三  1956年12月至1957年6月怒江傈僳族自治州的怒族社会经济调查报告.html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