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快鱼的思考  先机制胜必备的超前思维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快鱼的思考  先机制胜必备的超前思维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本书出售、求购地址：https://www.jiaokey.com/book/detail/13569121.html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关键词搜索：https://www.jiaokey.com/tag/快鱼的思考  先机制胜必备的超前思维.html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