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书名：解密红楼梦真味道  《红楼梦》与《道德经》背后的龙学密码</w:t>
      </w:r>
    </w:p>
    <w:p>
      <w:r>
        <w:t>作者：刘树成著</w:t>
      </w:r>
    </w:p>
    <w:p>
      <w:r>
        <w:t>出版社：北京：金城出版社</w:t>
      </w:r>
    </w:p>
    <w:p>
      <w:r>
        <w:t>出版日期：2014.05</w:t>
      </w:r>
    </w:p>
    <w:p>
      <w:r>
        <w:t>总页数：315</w:t>
      </w:r>
    </w:p>
    <w:p>
      <w:r>
        <w:t>更多请访问教客网: www.jiaokey.com</w:t>
      </w:r>
    </w:p>
    <w:p>
      <w:r>
        <w:t>解密红楼梦真味道  《红楼梦》与《道德经》背后的龙学密码 评论地址：https://www.jiaokey.com/book/detail/13569066.html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