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澳大利亚数学能力检测试题解析与评注中学高级卷  2006-2013</w:t>
      </w:r>
    </w:p>
    <w:p>
      <w:r>
        <w:rPr>
          <w:rFonts w:ascii="宋体" w:hAnsi="宋体" w:eastAsia="宋体"/>
          <w:sz w:val="24"/>
        </w:rPr>
        <w:t>（澳）阿特金斯，（澳）泰勒，（澳）克拉珀编著；朱华伟，孙文先编译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澳大利亚数学能力检测试题解析与评注中学高级卷  2006-2013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（澳）阿特金斯，（澳）泰勒，（澳）克拉珀编著；朱华伟，孙文先编译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本书出售、求购地址：https://www.jiaokey.com/book/detail/13568667.html</w:t>
      </w:r>
    </w:p>
    <w:p>
      <w:r>
        <w:t>更多相关图书推荐：https://www.jiaokey.com</w:t>
      </w:r>
    </w:p>
    <w:p>
      <w:r>
        <w:t>（澳）阿特金斯，（澳）泰勒，（澳）克拉珀编著；朱华伟，孙文先编译 其他作品：https://www.jiaokey.com/tag/（澳）阿特金斯，（澳）泰勒，（澳）克拉珀编著；朱华伟，孙文先编译.html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关键词搜索：https://www.jiaokey.com/tag/澳大利亚数学能力检测试题解析与评注中学高级卷  2006-2013.html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