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2010  总第7卷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2010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本书出售、求购地址：https://www.jiaokey.com/book/detail/13566947.html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关键词搜索：https://www.jiaokey.com/tag/东风汽车公司年鉴  2010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