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书名：《老子道德经憨山注》解读</w:t>
      </w:r>
    </w:p>
    <w:p>
      <w:r>
        <w:t>作者：（明）那罗延屈，（明）海印沙门，释德清撰；逸尘注释</w:t>
      </w:r>
    </w:p>
    <w:p>
      <w:r>
        <w:t>出版社：上海：同济大学出版社</w:t>
      </w:r>
    </w:p>
    <w:p>
      <w:r>
        <w:t>出版日期：2013.12</w:t>
      </w:r>
    </w:p>
    <w:p>
      <w:r>
        <w:t>总页数：341</w:t>
      </w:r>
    </w:p>
    <w:p>
      <w:r>
        <w:t>更多请访问教客网: www.jiaokey.com</w:t>
      </w:r>
    </w:p>
    <w:p>
      <w:r>
        <w:t>《老子道德经憨山注》解读 评论地址：https://www.jiaokey.com/book/detail/13566053.html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