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书名：杭州市本级学校校舍安全工程图册</w:t>
      </w:r>
    </w:p>
    <w:p>
      <w:r>
        <w:t>作者：杭州市教育局，杭州市教育资产营运管理中心编著</w:t>
      </w:r>
    </w:p>
    <w:p>
      <w:r>
        <w:t>出版社：杭州：浙江工商大学出版社</w:t>
      </w:r>
    </w:p>
    <w:p>
      <w:r>
        <w:t>出版日期：2013.11</w:t>
      </w:r>
    </w:p>
    <w:p>
      <w:r>
        <w:t>总页数：130</w:t>
      </w:r>
    </w:p>
    <w:p>
      <w:r>
        <w:t>更多请访问教客网: www.jiaokey.com</w:t>
      </w:r>
    </w:p>
    <w:p>
      <w:r>
        <w:t>杭州市本级学校校舍安全工程图册 评论地址：https://www.jiaokey.com/book/detail/13565336.html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