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  第2版</w:t>
      </w:r>
    </w:p>
    <w:p>
      <w:r>
        <w:t>作者：李光树主审；蒲小琼，苏宏庆主编；蒲小琼，苏宏庆，王静等编者</w:t>
      </w:r>
    </w:p>
    <w:p>
      <w:r>
        <w:t>出版社：成都：四川大学出版社</w:t>
      </w:r>
    </w:p>
    <w:p>
      <w:r>
        <w:t>出版日期：2011.09</w:t>
      </w:r>
    </w:p>
    <w:p>
      <w:r>
        <w:t>总页数：93</w:t>
      </w:r>
    </w:p>
    <w:p>
      <w:r>
        <w:t>更多请访问教客网: www.jiaokey.com</w:t>
      </w:r>
    </w:p>
    <w:p>
      <w:r>
        <w:t>建筑制图习题集  第2版 评论地址：https://www.jiaokey.com/book/detail/13565293.html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