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李业兰主编；秦永高参编；刘庆伟责任主审；岳昌年，金钦华审稿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李业兰主编；秦永高参编；刘庆伟责任主审；岳昌年，金钦华审稿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本书出售、求购地址：https://www.jiaokey.com/book/detail/13564923.html</w:t>
      </w:r>
    </w:p>
    <w:p>
      <w:r>
        <w:t>更多相关图书推荐：https://www.jiaokey.com</w:t>
      </w:r>
    </w:p>
    <w:p>
      <w:r>
        <w:t>李业兰主编；秦永高参编；刘庆伟责任主审；岳昌年，金钦华审稿 其他作品：https://www.jiaokey.com/tag/李业兰主编；秦永高参编；刘庆伟责任主审；岳昌年，金钦华审稿.html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