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书名：汉水文化研究</w:t>
      </w:r>
    </w:p>
    <w:p>
      <w:r>
        <w:t>作者：冯天瑜主编；徐凯希，杨立志副主编</w:t>
      </w:r>
    </w:p>
    <w:p>
      <w:r>
        <w:t>出版社：中国国际广播音像出版社</w:t>
      </w:r>
    </w:p>
    <w:p>
      <w:r>
        <w:t>出版日期：2006.11</w:t>
      </w:r>
    </w:p>
    <w:p>
      <w:r>
        <w:t>总页数：504</w:t>
      </w:r>
    </w:p>
    <w:p>
      <w:r>
        <w:t>更多请访问教客网: www.jiaokey.com</w:t>
      </w:r>
    </w:p>
    <w:p>
      <w:r>
        <w:t>汉水文化研究 评论地址：https://www.jiaokey.com/book/detail/13564900.html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