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湖北省十堰市第一中学校本教材-《研究性学习-生物篇》</w:t>
      </w:r>
    </w:p>
    <w:p>
      <w:r>
        <w:rPr>
          <w:rFonts w:ascii="宋体" w:hAnsi="宋体" w:eastAsia="宋体"/>
          <w:sz w:val="24"/>
        </w:rPr>
        <w:t>易志前，周琦主编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湖北省十堰市第一中学校本教材-《研究性学习-生物篇》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易志前，周琦主编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本书出售、求购地址：https://www.jiaokey.com/book/detail/13564704.html</w:t>
      </w:r>
    </w:p>
    <w:p>
      <w:r>
        <w:t>更多相关图书推荐：https://www.jiaokey.com</w:t>
      </w:r>
    </w:p>
    <w:p>
      <w:r>
        <w:t>易志前，周琦主编 其他作品：https://www.jiaokey.com/tag/易志前，周琦主编.html</w:t>
      </w:r>
    </w:p>
    <w:p>
      <w:r>
        <w:t>湖北省十堰市第一中学 出版图书：https://www.jiaokey.com/tag/湖北省十堰市第一中学.html</w:t>
      </w:r>
    </w:p>
    <w:p>
      <w:r>
        <w:t>关键词搜索：https://www.jiaokey.com/tag/湖北省十堰市第一中学校本教材-《研究性学习-生物篇》.html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