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纪念东风汽车公司建设三十五周年</w:t>
      </w:r>
    </w:p>
    <w:p>
      <w:r>
        <w:t>作者：东风汽车公司离退休人员管理处编</w:t>
      </w:r>
    </w:p>
    <w:p>
      <w:r>
        <w:t>出版社：北京：中国社会出版社</w:t>
      </w:r>
    </w:p>
    <w:p>
      <w:r>
        <w:t>出版日期：2004</w:t>
      </w:r>
    </w:p>
    <w:p>
      <w:r>
        <w:t>总页数：452</w:t>
      </w:r>
    </w:p>
    <w:p>
      <w:r>
        <w:t>更多请访问教客网: www.jiaokey.com</w:t>
      </w:r>
    </w:p>
    <w:p>
      <w:r>
        <w:t>激情岁月  纪念东风汽车公司建设三十五周年 评论地址：https://www.jiaokey.com/book/detail/13564698.html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