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嘉兴历代才女诗文徵略  上</w:t>
      </w:r>
    </w:p>
    <w:p>
      <w:r>
        <w:rPr>
          <w:rFonts w:ascii="宋体" w:hAnsi="宋体" w:eastAsia="宋体"/>
          <w:sz w:val="24"/>
        </w:rPr>
        <w:t>赵青撰；嘉兴市文化广电新闻出版局，嘉兴市文物局编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嘉兴历代才女诗文徵略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赵青撰；嘉兴市文化广电新闻出版局，嘉兴市文物局编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女作家-生平事迹-嘉兴市-文艺-作品综合集-中国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本书出售、求购地址：https://www.jiaokey.com/book/detail/13564264.html</w:t>
      </w:r>
    </w:p>
    <w:p>
      <w:r>
        <w:t>更多相关图书推荐：https://www.jiaokey.com</w:t>
      </w:r>
    </w:p>
    <w:p>
      <w:r>
        <w:t>赵青撰；嘉兴市文化广电新闻出版局，嘉兴市文物局编 其他作品：https://www.jiaokey.com/tag/赵青撰；嘉兴市文化广电新闻出版局，嘉兴市文物局编.html</w:t>
      </w:r>
    </w:p>
    <w:p>
      <w:r>
        <w:t>杭州:浙江大学出版社,2014.01 出版图书：https://www.jiaokey.com/tag/杭州:浙江大学出版社,2014.01.html</w:t>
      </w:r>
    </w:p>
    <w:p>
      <w:r>
        <w:t>关键词搜索：https://www.jiaokey.com/tag/女作家-生平事迹-嘉兴市-文艺-作品综合集-中国.html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