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再世《山鸣》倍足珍纪念集</w:t>
      </w:r>
    </w:p>
    <w:p>
      <w:r>
        <w:rPr>
          <w:rFonts w:ascii="宋体" w:hAnsi="宋体" w:eastAsia="宋体"/>
          <w:sz w:val="24"/>
        </w:rPr>
        <w:t>陈则蕃著；《山鸣集》重版筹委会编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再世《山鸣》倍足珍纪念集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陈则蕃著；《山鸣集》重版筹委会编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本书出售、求购地址：https://www.jiaokey.com/book/detail/13563891.html</w:t>
      </w:r>
    </w:p>
    <w:p>
      <w:r>
        <w:t>更多相关图书推荐：https://www.jiaokey.com</w:t>
      </w:r>
    </w:p>
    <w:p>
      <w:r>
        <w:t>陈则蕃著；《山鸣集》重版筹委会编 其他作品：https://www.jiaokey.com/tag/陈则蕃著；《山鸣集》重版筹委会编.html</w:t>
      </w:r>
    </w:p>
    <w:p>
      <w:r>
        <w:t>关键词搜索：https://www.jiaokey.com/tag/再世《山鸣》倍足珍纪念集.html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