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书名：哈军工史诗  纪念哈军工创建55周年暨陈赓院长诞辰105周年</w:t>
      </w:r>
    </w:p>
    <w:p>
      <w:r>
        <w:t>作者：温国材著；陈才坤译析</w:t>
      </w:r>
    </w:p>
    <w:p>
      <w:r>
        <w:t>出版社：北京:中国文联出版社,2007.07</w:t>
      </w:r>
    </w:p>
    <w:p>
      <w:r>
        <w:t>出版日期：</w:t>
      </w:r>
    </w:p>
    <w:p>
      <w:r>
        <w:t>总页数：563</w:t>
      </w:r>
    </w:p>
    <w:p>
      <w:r>
        <w:t>更多请访问教客网: www.jiaokey.com</w:t>
      </w:r>
    </w:p>
    <w:p>
      <w:r>
        <w:t>哈军工史诗  纪念哈军工创建55周年暨陈赓院长诞辰105周年 评论地址：https://www.jiaokey.com/book/detail/13563888.html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