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八路军军政杂志  第2卷  （第1期至第4期）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八路军军政杂志  第2卷  （第1期至第4期）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本书出售、求购地址：https://www.jiaokey.com/book/detail/13563630.html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八路军军政杂志  第2卷  （第1期至第4期）.html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