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书名：汽车传统发动机实训教程</w:t>
      </w:r>
    </w:p>
    <w:p>
      <w:r>
        <w:t>作者：欧华春，崔华安编著</w:t>
      </w:r>
    </w:p>
    <w:p>
      <w:r>
        <w:t>出版社：重庆：重庆大学出版社</w:t>
      </w:r>
    </w:p>
    <w:p>
      <w:r>
        <w:t>出版日期：2010.01</w:t>
      </w:r>
    </w:p>
    <w:p>
      <w:r>
        <w:t>总页数：184</w:t>
      </w:r>
    </w:p>
    <w:p>
      <w:r>
        <w:t>更多请访问教客网: www.jiaokey.com</w:t>
      </w:r>
    </w:p>
    <w:p>
      <w:r>
        <w:t>汽车传统发动机实训教程 评论地址：https://www.jiaokey.com/book/detail/13561782.html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