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第四届天地往返运输系统学术交流研讨会  论文集</w:t>
      </w:r>
    </w:p>
    <w:p>
      <w:r>
        <w:rPr>
          <w:rFonts w:ascii="宋体" w:hAnsi="宋体" w:eastAsia="宋体"/>
          <w:sz w:val="24"/>
        </w:rPr>
        <w:t>中国航空学会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第四届天地往返运输系统学术交流研讨会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本书出售、求购地址：https://www.jiaokey.com/book/detail/13559701.html</w:t>
      </w:r>
    </w:p>
    <w:p>
      <w:r>
        <w:t>更多相关图书推荐：https://www.jiaokey.com</w:t>
      </w:r>
    </w:p>
    <w:p>
      <w:r>
        <w:t>中国航空学会 其他作品：https://www.jiaokey.com/tag/中国航空学会.html</w:t>
      </w:r>
    </w:p>
    <w:p>
      <w:r>
        <w:t>关键词搜索：https://www.jiaokey.com/tag/第四届天地往返运输系统学术交流研讨会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