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走进阳光  五华县庆祝中国共产党成立八十周年青年诗歌选</w:t>
      </w:r>
    </w:p>
    <w:p>
      <w:r>
        <w:rPr>
          <w:rFonts w:ascii="宋体" w:hAnsi="宋体" w:eastAsia="宋体"/>
          <w:sz w:val="24"/>
        </w:rPr>
        <w:t>五华县文联主编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走进阳光  五华县庆祝中国共产党成立八十周年青年诗歌选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五华县文联主编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本书出售、求购地址：https://www.jiaokey.com/book/detail/13558480.html</w:t>
      </w:r>
    </w:p>
    <w:p>
      <w:r>
        <w:t>更多相关图书推荐：https://www.jiaokey.com</w:t>
      </w:r>
    </w:p>
    <w:p>
      <w:r>
        <w:t>五华县文联主编 其他作品：https://www.jiaokey.com/tag/五华县文联主编.html</w:t>
      </w:r>
    </w:p>
    <w:p>
      <w:r>
        <w:t>关键词搜索：https://www.jiaokey.com/tag/走进阳光  五华县庆祝中国共产党成立八十周年青年诗歌选.html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