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书名：民法债编集解  最新增订</w:t>
      </w:r>
    </w:p>
    <w:p>
      <w:r>
        <w:t>作者：郑爱诹编；朱鸿达修订</w:t>
      </w:r>
    </w:p>
    <w:p>
      <w:r>
        <w:t>出版社：世界书局,1933.01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民法债编集解  最新增订 评论地址：https://www.jiaokey.com/book/detail/13558015.html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