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书名：飞行器天线工程设计指南</w:t>
      </w:r>
    </w:p>
    <w:p>
      <w:r>
        <w:t>作者：毛康候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飞行器天线工程设计指南 评论地址：https://www.jiaokey.com/book/detail/13557204.html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