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人口理论和计划生育教程</w:t>
      </w:r>
    </w:p>
    <w:p>
      <w:r>
        <w:rPr>
          <w:rFonts w:ascii="宋体" w:hAnsi="宋体" w:eastAsia="宋体"/>
          <w:sz w:val="24"/>
        </w:rPr>
        <w:t>杨希忠，丁建华，孟凡荣主编；李连朝，王明虎，白波等副主编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人口理论和计划生育教程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杨希忠，丁建华，孟凡荣主编；李连朝，王明虎，白波等副主编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中国人民武装警察部队司令部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本书出售、求购地址：https://www.jiaokey.com/book/detail/13552593.html</w:t>
      </w:r>
    </w:p>
    <w:p>
      <w:r>
        <w:t>更多相关图书推荐：https://www.jiaokey.com</w:t>
      </w:r>
    </w:p>
    <w:p>
      <w:r>
        <w:t>杨希忠，丁建华，孟凡荣主编；李连朝，王明虎，白波等副主编 其他作品：https://www.jiaokey.com/tag/杨希忠，丁建华，孟凡荣主编；李连朝，王明虎，白波等副主编.html</w:t>
      </w:r>
    </w:p>
    <w:p>
      <w:r>
        <w:t>中国人民武装警察部队司令部 出版图书：https://www.jiaokey.com/tag/中国人民武装警察部队司令部.html</w:t>
      </w:r>
    </w:p>
    <w:p>
      <w:r>
        <w:t>关键词搜索：https://www.jiaokey.com/tag/人口理论和计划生育教程.html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