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  曲直瀬玄朔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  曲直瀬玄朔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  曲直瀬玄朔.html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