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2014年  第2辑  （总第49辑）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2014年  第2辑  （总第49辑）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本书出售、求购地址：https://www.jiaokey.com/book/detail/13549461.html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2014年  第2辑  （总第49辑）.html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