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群星灿烂  梅州中学部分校友业绩介绍  2</w:t>
      </w:r>
    </w:p>
    <w:p>
      <w:r>
        <w:rPr>
          <w:rFonts w:ascii="宋体" w:hAnsi="宋体" w:eastAsia="宋体"/>
          <w:sz w:val="24"/>
        </w:rPr>
        <w:t>梅州中学，梅州中学校友会主编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群星灿烂  梅州中学部分校友业绩介绍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梅州中学，梅州中学校友会主编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本书出售、求购地址：https://www.jiaokey.com/book/detail/13549439.html</w:t>
      </w:r>
    </w:p>
    <w:p>
      <w:r>
        <w:t>更多相关图书推荐：https://www.jiaokey.com</w:t>
      </w:r>
    </w:p>
    <w:p>
      <w:r>
        <w:t>梅州中学，梅州中学校友会主编 其他作品：https://www.jiaokey.com/tag/梅州中学，梅州中学校友会主编.html</w:t>
      </w:r>
    </w:p>
    <w:p>
      <w:r>
        <w:t>关键词搜索：https://www.jiaokey.com/tag/群星灿烂  梅州中学部分校友业绩介绍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