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  2010年版  第二增补本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  2010年版  第二增补本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本书出售、求购地址：https://www.jiaokey.com/book/detail/13548205.html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关键词搜索：https://www.jiaokey.com/tag/中华人民共和国药典  2010年版  第二增补本.html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